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C7F" w:rsidRPr="001D5828" w:rsidRDefault="00071C7F" w:rsidP="003946E2">
      <w:pPr>
        <w:spacing w:after="0" w:line="240" w:lineRule="auto"/>
        <w:ind w:left="5670"/>
        <w:contextualSpacing/>
        <w:jc w:val="both"/>
        <w:rPr>
          <w:rFonts w:ascii="Times New Roman" w:hAnsi="Times New Roman"/>
        </w:rPr>
      </w:pPr>
      <w:r w:rsidRPr="001D5828">
        <w:rPr>
          <w:rFonts w:ascii="Times New Roman" w:hAnsi="Times New Roman"/>
        </w:rPr>
        <w:t xml:space="preserve">ПРИЛОЖЕНИЕ </w:t>
      </w:r>
      <w:r w:rsidR="00427982" w:rsidRPr="001D5828">
        <w:rPr>
          <w:rFonts w:ascii="Times New Roman" w:hAnsi="Times New Roman"/>
        </w:rPr>
        <w:t>5</w:t>
      </w:r>
    </w:p>
    <w:p w:rsidR="00EA1156" w:rsidRDefault="00071C7F" w:rsidP="00EA1156">
      <w:pPr>
        <w:spacing w:after="0"/>
        <w:ind w:left="5670"/>
        <w:jc w:val="both"/>
        <w:rPr>
          <w:rFonts w:ascii="Times New Roman" w:hAnsi="Times New Roman"/>
        </w:rPr>
      </w:pPr>
      <w:r w:rsidRPr="001D5828">
        <w:rPr>
          <w:rFonts w:ascii="Times New Roman" w:hAnsi="Times New Roman"/>
        </w:rPr>
        <w:t>к муниципальной программе «</w:t>
      </w:r>
      <w:proofErr w:type="gramStart"/>
      <w:r w:rsidRPr="001D5828">
        <w:rPr>
          <w:rFonts w:ascii="Times New Roman" w:hAnsi="Times New Roman"/>
          <w:color w:val="191919"/>
        </w:rPr>
        <w:t>Развитие  образования</w:t>
      </w:r>
      <w:proofErr w:type="gramEnd"/>
      <w:r w:rsidRPr="001D5828">
        <w:rPr>
          <w:rFonts w:ascii="Times New Roman" w:hAnsi="Times New Roman"/>
          <w:color w:val="191919"/>
        </w:rPr>
        <w:t xml:space="preserve"> в </w:t>
      </w:r>
      <w:proofErr w:type="spellStart"/>
      <w:r w:rsidRPr="001D5828">
        <w:rPr>
          <w:rFonts w:ascii="Times New Roman" w:hAnsi="Times New Roman"/>
          <w:color w:val="191919"/>
        </w:rPr>
        <w:t>Усть-Катавском</w:t>
      </w:r>
      <w:proofErr w:type="spellEnd"/>
      <w:r w:rsidRPr="001D5828">
        <w:rPr>
          <w:rFonts w:ascii="Times New Roman" w:hAnsi="Times New Roman"/>
          <w:color w:val="191919"/>
        </w:rPr>
        <w:t xml:space="preserve"> городском округе на</w:t>
      </w:r>
      <w:r w:rsidR="003946E2" w:rsidRPr="001D5828">
        <w:rPr>
          <w:rFonts w:ascii="Times New Roman" w:hAnsi="Times New Roman"/>
          <w:color w:val="191919"/>
        </w:rPr>
        <w:t xml:space="preserve"> </w:t>
      </w:r>
      <w:r w:rsidRPr="001D5828">
        <w:rPr>
          <w:rFonts w:ascii="Times New Roman" w:hAnsi="Times New Roman"/>
          <w:color w:val="191919"/>
        </w:rPr>
        <w:t>202</w:t>
      </w:r>
      <w:r w:rsidR="00C70CCD" w:rsidRPr="001D5828">
        <w:rPr>
          <w:rFonts w:ascii="Times New Roman" w:hAnsi="Times New Roman"/>
          <w:color w:val="191919"/>
        </w:rPr>
        <w:t>3</w:t>
      </w:r>
      <w:r w:rsidRPr="001D5828">
        <w:rPr>
          <w:rFonts w:ascii="Times New Roman" w:hAnsi="Times New Roman"/>
          <w:color w:val="191919"/>
        </w:rPr>
        <w:t>-202</w:t>
      </w:r>
      <w:r w:rsidR="00C70CCD" w:rsidRPr="001D5828">
        <w:rPr>
          <w:rFonts w:ascii="Times New Roman" w:hAnsi="Times New Roman"/>
          <w:color w:val="191919"/>
        </w:rPr>
        <w:t>5</w:t>
      </w:r>
      <w:r w:rsidRPr="001D5828">
        <w:rPr>
          <w:rFonts w:ascii="Times New Roman" w:hAnsi="Times New Roman"/>
          <w:color w:val="191919"/>
        </w:rPr>
        <w:t xml:space="preserve"> годы</w:t>
      </w:r>
      <w:r w:rsidRPr="001D5828">
        <w:rPr>
          <w:rFonts w:ascii="Times New Roman" w:hAnsi="Times New Roman"/>
        </w:rPr>
        <w:t>»</w:t>
      </w:r>
      <w:r w:rsidR="00D5162A" w:rsidRPr="001D5828">
        <w:rPr>
          <w:rFonts w:ascii="Times New Roman" w:hAnsi="Times New Roman"/>
        </w:rPr>
        <w:t xml:space="preserve">  (в редакции постановления </w:t>
      </w:r>
      <w:r w:rsidR="00FE280F" w:rsidRPr="00FE280F">
        <w:rPr>
          <w:rFonts w:ascii="Times New Roman" w:hAnsi="Times New Roman"/>
        </w:rPr>
        <w:t>от</w:t>
      </w:r>
      <w:r w:rsidR="001D4D1C">
        <w:rPr>
          <w:rFonts w:ascii="Times New Roman" w:hAnsi="Times New Roman"/>
        </w:rPr>
        <w:t xml:space="preserve"> </w:t>
      </w:r>
      <w:bookmarkStart w:id="0" w:name="_GoBack"/>
      <w:bookmarkEnd w:id="0"/>
      <w:r w:rsidR="001D4D1C" w:rsidRPr="001D4D1C">
        <w:rPr>
          <w:rFonts w:ascii="Times New Roman" w:hAnsi="Times New Roman"/>
        </w:rPr>
        <w:t>28.12.2022г. №1829)</w:t>
      </w:r>
    </w:p>
    <w:p w:rsidR="00FE280F" w:rsidRDefault="00FE280F" w:rsidP="00EA1156">
      <w:pPr>
        <w:spacing w:after="0"/>
        <w:ind w:left="5670"/>
        <w:jc w:val="both"/>
        <w:rPr>
          <w:rFonts w:ascii="Times New Roman" w:hAnsi="Times New Roman"/>
          <w:sz w:val="24"/>
          <w:szCs w:val="24"/>
        </w:rPr>
      </w:pPr>
    </w:p>
    <w:p w:rsidR="00D45777" w:rsidRDefault="00D45777" w:rsidP="006E21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E2131" w:rsidRPr="002E4F7B" w:rsidRDefault="005479DA" w:rsidP="006E21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4F7B">
        <w:rPr>
          <w:rFonts w:ascii="Times New Roman" w:hAnsi="Times New Roman"/>
          <w:sz w:val="24"/>
          <w:szCs w:val="24"/>
        </w:rPr>
        <w:t xml:space="preserve">Сведения о целевых </w:t>
      </w:r>
      <w:r w:rsidR="006E2131" w:rsidRPr="002E4F7B">
        <w:rPr>
          <w:rFonts w:ascii="Times New Roman" w:hAnsi="Times New Roman"/>
          <w:sz w:val="24"/>
          <w:szCs w:val="24"/>
        </w:rPr>
        <w:t xml:space="preserve">показателях (индикаторах) </w:t>
      </w:r>
      <w:r w:rsidRPr="002E4F7B">
        <w:rPr>
          <w:rFonts w:ascii="Times New Roman" w:hAnsi="Times New Roman"/>
          <w:sz w:val="24"/>
          <w:szCs w:val="24"/>
        </w:rPr>
        <w:t xml:space="preserve"> </w:t>
      </w:r>
    </w:p>
    <w:p w:rsidR="005479DA" w:rsidRDefault="005479DA" w:rsidP="00D41E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4F7B">
        <w:rPr>
          <w:rFonts w:ascii="Times New Roman" w:hAnsi="Times New Roman"/>
          <w:color w:val="191919"/>
          <w:sz w:val="24"/>
          <w:szCs w:val="24"/>
        </w:rPr>
        <w:t>муниципальной</w:t>
      </w:r>
      <w:r w:rsidRPr="002E4F7B">
        <w:rPr>
          <w:rFonts w:ascii="Times New Roman" w:hAnsi="Times New Roman"/>
          <w:color w:val="191919"/>
          <w:sz w:val="24"/>
          <w:szCs w:val="24"/>
          <w:lang w:eastAsia="en-US"/>
        </w:rPr>
        <w:t xml:space="preserve"> программы</w:t>
      </w:r>
      <w:r w:rsidRPr="002E4F7B">
        <w:rPr>
          <w:rFonts w:ascii="Times New Roman" w:hAnsi="Times New Roman"/>
          <w:sz w:val="24"/>
          <w:szCs w:val="24"/>
        </w:rPr>
        <w:t xml:space="preserve"> </w:t>
      </w:r>
      <w:r w:rsidR="00B61627" w:rsidRPr="002E4F7B">
        <w:rPr>
          <w:rFonts w:ascii="Times New Roman" w:hAnsi="Times New Roman"/>
          <w:sz w:val="24"/>
          <w:szCs w:val="24"/>
        </w:rPr>
        <w:t>«</w:t>
      </w:r>
      <w:proofErr w:type="gramStart"/>
      <w:r w:rsidR="00B61627" w:rsidRPr="002E4F7B">
        <w:rPr>
          <w:rFonts w:ascii="Times New Roman" w:hAnsi="Times New Roman"/>
          <w:color w:val="191919"/>
          <w:sz w:val="24"/>
          <w:szCs w:val="24"/>
        </w:rPr>
        <w:t>Развитие  образования</w:t>
      </w:r>
      <w:proofErr w:type="gramEnd"/>
      <w:r w:rsidR="00B61627" w:rsidRPr="002E4F7B">
        <w:rPr>
          <w:rFonts w:ascii="Times New Roman" w:hAnsi="Times New Roman"/>
          <w:color w:val="191919"/>
          <w:sz w:val="24"/>
          <w:szCs w:val="24"/>
        </w:rPr>
        <w:t xml:space="preserve"> в </w:t>
      </w:r>
      <w:proofErr w:type="spellStart"/>
      <w:r w:rsidR="00B61627" w:rsidRPr="002E4F7B">
        <w:rPr>
          <w:rFonts w:ascii="Times New Roman" w:hAnsi="Times New Roman"/>
          <w:color w:val="191919"/>
          <w:sz w:val="24"/>
          <w:szCs w:val="24"/>
        </w:rPr>
        <w:t>Усть-Катавском</w:t>
      </w:r>
      <w:proofErr w:type="spellEnd"/>
      <w:r w:rsidR="00B61627" w:rsidRPr="002E4F7B">
        <w:rPr>
          <w:rFonts w:ascii="Times New Roman" w:hAnsi="Times New Roman"/>
          <w:color w:val="191919"/>
          <w:sz w:val="24"/>
          <w:szCs w:val="24"/>
        </w:rPr>
        <w:t xml:space="preserve"> городском округе</w:t>
      </w:r>
      <w:r w:rsidR="006E2131" w:rsidRPr="002E4F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="00B61627" w:rsidRPr="002E4F7B">
        <w:rPr>
          <w:rFonts w:ascii="Times New Roman" w:hAnsi="Times New Roman"/>
          <w:color w:val="191919"/>
          <w:sz w:val="24"/>
          <w:szCs w:val="24"/>
        </w:rPr>
        <w:t xml:space="preserve"> на 202</w:t>
      </w:r>
      <w:r w:rsidR="00C70CCD" w:rsidRPr="002E4F7B">
        <w:rPr>
          <w:rFonts w:ascii="Times New Roman" w:hAnsi="Times New Roman"/>
          <w:color w:val="191919"/>
          <w:sz w:val="24"/>
          <w:szCs w:val="24"/>
        </w:rPr>
        <w:t>3</w:t>
      </w:r>
      <w:r w:rsidR="00B61627" w:rsidRPr="002E4F7B">
        <w:rPr>
          <w:rFonts w:ascii="Times New Roman" w:hAnsi="Times New Roman"/>
          <w:color w:val="191919"/>
          <w:sz w:val="24"/>
          <w:szCs w:val="24"/>
        </w:rPr>
        <w:t>-202</w:t>
      </w:r>
      <w:r w:rsidR="00C70CCD" w:rsidRPr="002E4F7B">
        <w:rPr>
          <w:rFonts w:ascii="Times New Roman" w:hAnsi="Times New Roman"/>
          <w:color w:val="191919"/>
          <w:sz w:val="24"/>
          <w:szCs w:val="24"/>
        </w:rPr>
        <w:t>5</w:t>
      </w:r>
      <w:r w:rsidR="00B61627" w:rsidRPr="002E4F7B">
        <w:rPr>
          <w:rFonts w:ascii="Times New Roman" w:hAnsi="Times New Roman"/>
          <w:color w:val="191919"/>
          <w:sz w:val="24"/>
          <w:szCs w:val="24"/>
        </w:rPr>
        <w:t xml:space="preserve"> годы</w:t>
      </w:r>
      <w:r w:rsidR="00B61627" w:rsidRPr="002E4F7B">
        <w:rPr>
          <w:rFonts w:ascii="Times New Roman" w:hAnsi="Times New Roman"/>
          <w:sz w:val="24"/>
          <w:szCs w:val="24"/>
        </w:rPr>
        <w:t>»</w:t>
      </w:r>
    </w:p>
    <w:p w:rsidR="00D45777" w:rsidRPr="00E5325D" w:rsidRDefault="00D45777" w:rsidP="00D41E9E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tbl>
      <w:tblPr>
        <w:tblStyle w:val="a3"/>
        <w:tblW w:w="10255" w:type="dxa"/>
        <w:tblInd w:w="-431" w:type="dxa"/>
        <w:tblLook w:val="04A0" w:firstRow="1" w:lastRow="0" w:firstColumn="1" w:lastColumn="0" w:noHBand="0" w:noVBand="1"/>
      </w:tblPr>
      <w:tblGrid>
        <w:gridCol w:w="698"/>
        <w:gridCol w:w="4689"/>
        <w:gridCol w:w="1113"/>
        <w:gridCol w:w="22"/>
        <w:gridCol w:w="12"/>
        <w:gridCol w:w="22"/>
        <w:gridCol w:w="11"/>
        <w:gridCol w:w="23"/>
        <w:gridCol w:w="11"/>
        <w:gridCol w:w="1196"/>
        <w:gridCol w:w="1228"/>
        <w:gridCol w:w="1230"/>
      </w:tblGrid>
      <w:tr w:rsidR="00490D7D" w:rsidRPr="00701BE9" w:rsidTr="00D45777">
        <w:tc>
          <w:tcPr>
            <w:tcW w:w="698" w:type="dxa"/>
            <w:vMerge w:val="restart"/>
          </w:tcPr>
          <w:p w:rsidR="00490D7D" w:rsidRPr="00F02055" w:rsidRDefault="00490D7D" w:rsidP="005A5568">
            <w:pPr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№ п/п</w:t>
            </w:r>
          </w:p>
        </w:tc>
        <w:tc>
          <w:tcPr>
            <w:tcW w:w="4689" w:type="dxa"/>
            <w:vMerge w:val="restart"/>
          </w:tcPr>
          <w:p w:rsidR="00490D7D" w:rsidRPr="00ED1C2F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C2F">
              <w:rPr>
                <w:rFonts w:ascii="Times New Roman" w:hAnsi="Times New Roman"/>
              </w:rPr>
              <w:t>Наименование целевого показателя (индикатора)</w:t>
            </w:r>
          </w:p>
        </w:tc>
        <w:tc>
          <w:tcPr>
            <w:tcW w:w="1113" w:type="dxa"/>
            <w:vMerge w:val="restart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3755" w:type="dxa"/>
            <w:gridSpan w:val="9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 xml:space="preserve">Значения целевых </w:t>
            </w:r>
            <w:r w:rsidRPr="00ED1C2F">
              <w:rPr>
                <w:rFonts w:ascii="Times New Roman" w:hAnsi="Times New Roman"/>
              </w:rPr>
              <w:t>показател</w:t>
            </w:r>
            <w:r>
              <w:rPr>
                <w:rFonts w:ascii="Times New Roman" w:hAnsi="Times New Roman"/>
              </w:rPr>
              <w:t>ей</w:t>
            </w:r>
            <w:r w:rsidRPr="00F0205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F02055">
              <w:rPr>
                <w:rFonts w:ascii="Times New Roman" w:hAnsi="Times New Roman"/>
              </w:rPr>
              <w:t>индикаторов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490D7D" w:rsidRPr="00701BE9" w:rsidTr="00D45777">
        <w:trPr>
          <w:trHeight w:val="323"/>
        </w:trPr>
        <w:tc>
          <w:tcPr>
            <w:tcW w:w="698" w:type="dxa"/>
            <w:vMerge/>
          </w:tcPr>
          <w:p w:rsidR="00490D7D" w:rsidRPr="00F02055" w:rsidRDefault="00490D7D" w:rsidP="005A55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89" w:type="dxa"/>
            <w:vMerge/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3" w:type="dxa"/>
            <w:vMerge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7" w:type="dxa"/>
            <w:gridSpan w:val="7"/>
            <w:tcBorders>
              <w:lef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F02055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28" w:type="dxa"/>
          </w:tcPr>
          <w:p w:rsidR="00490D7D" w:rsidRPr="00F02055" w:rsidRDefault="00490D7D" w:rsidP="00490D7D">
            <w:pPr>
              <w:spacing w:after="0" w:line="240" w:lineRule="auto"/>
              <w:jc w:val="center"/>
            </w:pPr>
            <w:r w:rsidRPr="00F02055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F02055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</w:pPr>
            <w:r w:rsidRPr="00F02055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  <w:r w:rsidRPr="00F02055">
              <w:rPr>
                <w:rFonts w:ascii="Times New Roman" w:hAnsi="Times New Roman"/>
              </w:rPr>
              <w:t xml:space="preserve"> год</w:t>
            </w:r>
          </w:p>
        </w:tc>
      </w:tr>
      <w:tr w:rsidR="00490D7D" w:rsidRPr="00701BE9" w:rsidTr="00D45777">
        <w:tc>
          <w:tcPr>
            <w:tcW w:w="698" w:type="dxa"/>
          </w:tcPr>
          <w:p w:rsidR="00490D7D" w:rsidRPr="00F02055" w:rsidRDefault="00490D7D" w:rsidP="005A55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57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326CE">
              <w:rPr>
                <w:rFonts w:ascii="Times New Roman" w:hAnsi="Times New Roman"/>
              </w:rPr>
              <w:t xml:space="preserve"> 1. Обеспечение доступного качественного общего и дополнительного образования</w:t>
            </w:r>
          </w:p>
        </w:tc>
      </w:tr>
      <w:tr w:rsidR="00490D7D" w:rsidRPr="00701BE9" w:rsidTr="00D45777">
        <w:trPr>
          <w:trHeight w:val="630"/>
        </w:trPr>
        <w:tc>
          <w:tcPr>
            <w:tcW w:w="698" w:type="dxa"/>
          </w:tcPr>
          <w:p w:rsidR="00490D7D" w:rsidRPr="00F02055" w:rsidRDefault="00490D7D" w:rsidP="005A5568">
            <w:pPr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689" w:type="dxa"/>
          </w:tcPr>
          <w:p w:rsidR="00490D7D" w:rsidRPr="00836F5A" w:rsidRDefault="00490D7D" w:rsidP="005A5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6F5A">
              <w:rPr>
                <w:rFonts w:ascii="Times New Roman" w:hAnsi="Times New Roman"/>
                <w:color w:val="2D2D2D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28" w:type="dxa"/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</w:tr>
      <w:tr w:rsidR="00490D7D" w:rsidRPr="00701BE9" w:rsidTr="00D45777">
        <w:trPr>
          <w:trHeight w:val="630"/>
        </w:trPr>
        <w:tc>
          <w:tcPr>
            <w:tcW w:w="698" w:type="dxa"/>
          </w:tcPr>
          <w:p w:rsidR="00490D7D" w:rsidRPr="00F02055" w:rsidRDefault="00490D7D" w:rsidP="005A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F02055">
              <w:rPr>
                <w:rFonts w:ascii="Times New Roman" w:hAnsi="Times New Roman"/>
              </w:rPr>
              <w:t>2.</w:t>
            </w:r>
          </w:p>
        </w:tc>
        <w:tc>
          <w:tcPr>
            <w:tcW w:w="4689" w:type="dxa"/>
          </w:tcPr>
          <w:p w:rsidR="00490D7D" w:rsidRPr="00F270A5" w:rsidRDefault="00490D7D" w:rsidP="005A5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A5">
              <w:rPr>
                <w:rFonts w:ascii="Times New Roman" w:hAnsi="Times New Roman"/>
              </w:rPr>
              <w:t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</w:t>
            </w:r>
            <w:r>
              <w:rPr>
                <w:rFonts w:ascii="Times New Roman" w:hAnsi="Times New Roman"/>
              </w:rPr>
              <w:t>ей-инвалидов школьного возраста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1228" w:type="dxa"/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91,5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490D7D" w:rsidP="00490D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</w:tr>
      <w:tr w:rsidR="00490D7D" w:rsidRPr="00701BE9" w:rsidTr="00D45777">
        <w:trPr>
          <w:trHeight w:val="630"/>
        </w:trPr>
        <w:tc>
          <w:tcPr>
            <w:tcW w:w="698" w:type="dxa"/>
          </w:tcPr>
          <w:p w:rsidR="00490D7D" w:rsidRPr="00F02055" w:rsidRDefault="00490D7D" w:rsidP="00490D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  <w:r w:rsidRPr="00F02055">
              <w:rPr>
                <w:rFonts w:ascii="Times New Roman" w:hAnsi="Times New Roman"/>
              </w:rPr>
              <w:t>.</w:t>
            </w:r>
          </w:p>
        </w:tc>
        <w:tc>
          <w:tcPr>
            <w:tcW w:w="4689" w:type="dxa"/>
          </w:tcPr>
          <w:p w:rsidR="00490D7D" w:rsidRPr="00F270A5" w:rsidRDefault="00490D7D" w:rsidP="005A5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A5">
              <w:rPr>
                <w:rFonts w:ascii="Times New Roman" w:hAnsi="Times New Roman"/>
              </w:rPr>
              <w:t>доля педагогических работников в возрасте до 30 лет, работающих в муниципальных общеобразовательных учреждениях, специальных (коррекционных) образовательных учреждениях для обучающихся, воспитанников с отклонениями в развитии, дошкольных образовательных учреждениях, образовательных учреждениях дополнительного образования от общей численности педагогических работников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Default="00490D7D" w:rsidP="005A5568">
            <w:pPr>
              <w:jc w:val="center"/>
            </w:pPr>
            <w:r w:rsidRPr="00641DD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228" w:type="dxa"/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490D7D" w:rsidRPr="00701BE9" w:rsidTr="00D45777">
        <w:trPr>
          <w:trHeight w:val="630"/>
        </w:trPr>
        <w:tc>
          <w:tcPr>
            <w:tcW w:w="698" w:type="dxa"/>
          </w:tcPr>
          <w:p w:rsidR="00490D7D" w:rsidRPr="00E729F6" w:rsidRDefault="00490D7D" w:rsidP="00490D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  <w:r w:rsidRPr="00E729F6">
              <w:rPr>
                <w:rFonts w:ascii="Times New Roman" w:hAnsi="Times New Roman"/>
              </w:rPr>
              <w:t>.</w:t>
            </w:r>
          </w:p>
        </w:tc>
        <w:tc>
          <w:tcPr>
            <w:tcW w:w="4689" w:type="dxa"/>
          </w:tcPr>
          <w:p w:rsidR="00490D7D" w:rsidRPr="001D18DB" w:rsidRDefault="00490D7D" w:rsidP="005A5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18DB">
              <w:rPr>
                <w:rFonts w:ascii="Times New Roman" w:hAnsi="Times New Roman"/>
              </w:rPr>
              <w:t xml:space="preserve">доля </w:t>
            </w:r>
            <w:r w:rsidRPr="001D18DB">
              <w:rPr>
                <w:rFonts w:ascii="Times New Roman" w:hAnsi="Times New Roman"/>
                <w:color w:val="2D2D2D"/>
                <w:spacing w:val="2"/>
              </w:rPr>
              <w:t xml:space="preserve">детей в возрасте от 5 до 18 лет, охваченных программами дополнительного образования </w:t>
            </w:r>
            <w:r w:rsidRPr="001D18DB">
              <w:rPr>
                <w:rFonts w:ascii="Times New Roman" w:hAnsi="Times New Roman"/>
              </w:rPr>
              <w:t xml:space="preserve">в организациях дополнительного образования, в общей численности детей </w:t>
            </w:r>
            <w:r w:rsidRPr="001D18DB">
              <w:rPr>
                <w:rFonts w:ascii="Times New Roman" w:hAnsi="Times New Roman"/>
                <w:color w:val="2D2D2D"/>
                <w:spacing w:val="2"/>
              </w:rPr>
              <w:t xml:space="preserve">от 5 до 18 лет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Default="00490D7D" w:rsidP="005A5568">
            <w:pPr>
              <w:jc w:val="center"/>
            </w:pPr>
            <w:r w:rsidRPr="00641DD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1228" w:type="dxa"/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</w:tr>
      <w:tr w:rsidR="00490D7D" w:rsidRPr="00701BE9" w:rsidTr="00D45777">
        <w:trPr>
          <w:trHeight w:val="630"/>
        </w:trPr>
        <w:tc>
          <w:tcPr>
            <w:tcW w:w="698" w:type="dxa"/>
          </w:tcPr>
          <w:p w:rsidR="00490D7D" w:rsidRPr="00E729F6" w:rsidRDefault="00490D7D" w:rsidP="005A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736623">
              <w:rPr>
                <w:rFonts w:ascii="Times New Roman" w:hAnsi="Times New Roman"/>
              </w:rPr>
              <w:t>5</w:t>
            </w:r>
            <w:r w:rsidRPr="00E729F6">
              <w:rPr>
                <w:rFonts w:ascii="Times New Roman" w:hAnsi="Times New Roman"/>
              </w:rPr>
              <w:t>.</w:t>
            </w:r>
          </w:p>
        </w:tc>
        <w:tc>
          <w:tcPr>
            <w:tcW w:w="4689" w:type="dxa"/>
          </w:tcPr>
          <w:p w:rsidR="00490D7D" w:rsidRPr="001D18DB" w:rsidRDefault="00490D7D" w:rsidP="005A5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18DB">
              <w:rPr>
                <w:rFonts w:ascii="Times New Roman" w:hAnsi="Times New Roman"/>
              </w:rPr>
              <w:t xml:space="preserve">доля обучающихся, охваченных программами дополнительного образования в общеобразовательных учреждениях, в общей численности обучающихся общеобразовательных учреждений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Default="00490D7D" w:rsidP="005A5568">
            <w:pPr>
              <w:jc w:val="center"/>
            </w:pPr>
            <w:r w:rsidRPr="00641DD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490D7D" w:rsidRPr="00F02055" w:rsidRDefault="008F3093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25,8</w:t>
            </w:r>
          </w:p>
        </w:tc>
        <w:tc>
          <w:tcPr>
            <w:tcW w:w="1228" w:type="dxa"/>
          </w:tcPr>
          <w:p w:rsidR="00490D7D" w:rsidRPr="00F02055" w:rsidRDefault="008F3093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25,8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Pr="00F02055" w:rsidRDefault="008F3093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25,8</w:t>
            </w:r>
          </w:p>
        </w:tc>
      </w:tr>
      <w:tr w:rsidR="00490D7D" w:rsidRPr="00701BE9" w:rsidTr="00D45777">
        <w:trPr>
          <w:trHeight w:val="412"/>
        </w:trPr>
        <w:tc>
          <w:tcPr>
            <w:tcW w:w="698" w:type="dxa"/>
          </w:tcPr>
          <w:p w:rsidR="00490D7D" w:rsidRDefault="00736623" w:rsidP="005A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</w:t>
            </w:r>
            <w:r w:rsidR="00490D7D">
              <w:rPr>
                <w:rFonts w:ascii="Times New Roman" w:hAnsi="Times New Roman"/>
              </w:rPr>
              <w:t>.</w:t>
            </w:r>
          </w:p>
        </w:tc>
        <w:tc>
          <w:tcPr>
            <w:tcW w:w="4689" w:type="dxa"/>
            <w:shd w:val="clear" w:color="auto" w:fill="auto"/>
          </w:tcPr>
          <w:p w:rsidR="00490D7D" w:rsidRPr="001D18DB" w:rsidRDefault="009F5CBB" w:rsidP="009F5CBB">
            <w:pPr>
              <w:spacing w:after="0" w:line="240" w:lineRule="auto"/>
              <w:ind w:left="45"/>
              <w:contextualSpacing/>
              <w:jc w:val="both"/>
              <w:rPr>
                <w:rFonts w:ascii="Times New Roman" w:hAnsi="Times New Roman"/>
                <w:bCs/>
              </w:rPr>
            </w:pPr>
            <w:r w:rsidRPr="001D18DB">
              <w:rPr>
                <w:rFonts w:ascii="Times New Roman" w:hAnsi="Times New Roman"/>
              </w:rPr>
              <w:t>доля детей из малообеспеченных семей и детей с нарушениями здоровья, обучающихся в муниципальных общеобразовательных организациях, обеспеченных питанием, в общем количестве детей из малообеспеченных семей и детей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0D7D" w:rsidRDefault="00490D7D" w:rsidP="005A5568">
            <w:pPr>
              <w:jc w:val="center"/>
            </w:pPr>
            <w:r w:rsidRPr="00E317D3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490D7D" w:rsidRPr="006150C9" w:rsidRDefault="00490D7D" w:rsidP="005A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150C9"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490D7D" w:rsidRDefault="00490D7D" w:rsidP="005A5568">
            <w:pPr>
              <w:jc w:val="center"/>
            </w:pPr>
            <w:r w:rsidRPr="00D60E56"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0D7D" w:rsidRDefault="00490D7D" w:rsidP="005A5568">
            <w:pPr>
              <w:jc w:val="center"/>
            </w:pPr>
            <w:r w:rsidRPr="00D60E56">
              <w:rPr>
                <w:rFonts w:ascii="Times New Roman" w:hAnsi="Times New Roman"/>
              </w:rPr>
              <w:t>100</w:t>
            </w:r>
          </w:p>
        </w:tc>
      </w:tr>
      <w:tr w:rsidR="00736623" w:rsidRPr="00701BE9" w:rsidTr="00D45777">
        <w:trPr>
          <w:trHeight w:val="630"/>
        </w:trPr>
        <w:tc>
          <w:tcPr>
            <w:tcW w:w="698" w:type="dxa"/>
          </w:tcPr>
          <w:p w:rsidR="00736623" w:rsidRPr="00CB29B5" w:rsidRDefault="00736623" w:rsidP="007366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1.7.</w:t>
            </w:r>
          </w:p>
        </w:tc>
        <w:tc>
          <w:tcPr>
            <w:tcW w:w="4689" w:type="dxa"/>
          </w:tcPr>
          <w:p w:rsidR="00736623" w:rsidRPr="001D18DB" w:rsidRDefault="00736623" w:rsidP="00736623">
            <w:pPr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18DB">
              <w:rPr>
                <w:rFonts w:ascii="Times New Roman" w:hAnsi="Times New Roman"/>
              </w:rPr>
              <w:t xml:space="preserve">доля педагогических работников общеобразовательных организаций, получивших ежемесячное денежное вознаграждение за классное руководство из расчета 5000 рублей в месяц с учетом страховых взносов в государственные внебюджетные фонды, а также районных коэффициентов и процентных надбавок, в общей </w:t>
            </w:r>
            <w:r w:rsidRPr="001D18DB">
              <w:rPr>
                <w:rFonts w:ascii="Times New Roman" w:hAnsi="Times New Roman"/>
              </w:rPr>
              <w:lastRenderedPageBreak/>
              <w:t xml:space="preserve">численности педагогических работников такой категории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736623" w:rsidRDefault="00736623" w:rsidP="00736623">
            <w:pPr>
              <w:jc w:val="center"/>
            </w:pPr>
            <w:r w:rsidRPr="00737E76">
              <w:rPr>
                <w:rFonts w:ascii="Times New Roman" w:hAnsi="Times New Roman"/>
              </w:rPr>
              <w:lastRenderedPageBreak/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736623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736623" w:rsidRPr="00736DC0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736623" w:rsidRDefault="00736623" w:rsidP="00736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D5162A" w:rsidRPr="00701BE9" w:rsidTr="00D45777">
        <w:trPr>
          <w:trHeight w:val="560"/>
        </w:trPr>
        <w:tc>
          <w:tcPr>
            <w:tcW w:w="698" w:type="dxa"/>
          </w:tcPr>
          <w:p w:rsidR="00D5162A" w:rsidRDefault="00D5162A" w:rsidP="00D51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1.8.</w:t>
            </w:r>
          </w:p>
        </w:tc>
        <w:tc>
          <w:tcPr>
            <w:tcW w:w="4689" w:type="dxa"/>
          </w:tcPr>
          <w:p w:rsidR="00D5162A" w:rsidRPr="00554A4B" w:rsidRDefault="00D5162A" w:rsidP="00D516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54A4B">
              <w:rPr>
                <w:rFonts w:ascii="Times New Roman" w:hAnsi="Times New Roman"/>
                <w:color w:val="191919"/>
              </w:rPr>
              <w:t xml:space="preserve">доля обучающихся муниципальных образовательных организаций по программам начального общего образования, обеспеченных бесплатным горячим питанием, в общем количестве обучающихся муниципальных общеобразовательных организаций по программам начального общего образования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5162A" w:rsidRDefault="00D5162A" w:rsidP="00D5162A">
            <w:pPr>
              <w:jc w:val="center"/>
            </w:pPr>
            <w:r w:rsidRPr="00737E76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D5162A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5162A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5162A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D5162A" w:rsidRPr="00701BE9" w:rsidTr="00D45777">
        <w:trPr>
          <w:trHeight w:val="274"/>
        </w:trPr>
        <w:tc>
          <w:tcPr>
            <w:tcW w:w="698" w:type="dxa"/>
          </w:tcPr>
          <w:p w:rsidR="00D5162A" w:rsidRDefault="00D5162A" w:rsidP="00D5162A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9</w:t>
            </w:r>
            <w:r w:rsidRPr="00690F5A">
              <w:rPr>
                <w:rFonts w:ascii="Times New Roman" w:hAnsi="Times New Roman"/>
              </w:rPr>
              <w:t>.</w:t>
            </w:r>
          </w:p>
        </w:tc>
        <w:tc>
          <w:tcPr>
            <w:tcW w:w="4689" w:type="dxa"/>
          </w:tcPr>
          <w:p w:rsidR="00D5162A" w:rsidRPr="00554A4B" w:rsidRDefault="00D5162A" w:rsidP="00D5162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54A4B">
              <w:rPr>
                <w:rFonts w:ascii="Times New Roman" w:eastAsiaTheme="minorHAnsi" w:hAnsi="Times New Roman"/>
                <w:szCs w:val="28"/>
                <w:lang w:eastAsia="en-US"/>
              </w:rPr>
              <w:t xml:space="preserve">доля обучающихся муниципальных общеобразовательных организаций по программам начального общего образования, обеспеченных молочной продукцией, в общем количестве обучающихся муниципальных общеобразовательных организаций по программам начального общего образования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5162A" w:rsidRDefault="00D5162A" w:rsidP="00D5162A">
            <w:pPr>
              <w:jc w:val="center"/>
            </w:pPr>
            <w:r w:rsidRPr="00E317D3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D5162A" w:rsidRPr="007216E4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5162A" w:rsidRPr="00736DC0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36DC0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5162A" w:rsidRDefault="00D5162A" w:rsidP="00D516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492906" w:rsidRPr="00701BE9" w:rsidTr="00D45777">
        <w:trPr>
          <w:trHeight w:val="274"/>
        </w:trPr>
        <w:tc>
          <w:tcPr>
            <w:tcW w:w="698" w:type="dxa"/>
          </w:tcPr>
          <w:p w:rsidR="00492906" w:rsidRPr="00690F5A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1.10.</w:t>
            </w:r>
          </w:p>
        </w:tc>
        <w:tc>
          <w:tcPr>
            <w:tcW w:w="4689" w:type="dxa"/>
          </w:tcPr>
          <w:p w:rsidR="00492906" w:rsidRPr="005F13F6" w:rsidRDefault="00492906" w:rsidP="00492906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5F13F6">
              <w:rPr>
                <w:rStyle w:val="charstyle16"/>
                <w:rFonts w:ascii="Times New Roman" w:hAnsi="Times New Roman"/>
              </w:rPr>
              <w:t>количество ставок советников по воспитанию в муниципальных общеобразовательных организациях</w:t>
            </w:r>
            <w:r w:rsidRPr="005F13F6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28" w:type="dxa"/>
          </w:tcPr>
          <w:p w:rsidR="00492906" w:rsidRPr="00736DC0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92906" w:rsidRPr="00701BE9" w:rsidTr="00D45777">
        <w:trPr>
          <w:trHeight w:val="422"/>
        </w:trPr>
        <w:tc>
          <w:tcPr>
            <w:tcW w:w="698" w:type="dxa"/>
          </w:tcPr>
          <w:p w:rsidR="00492906" w:rsidRPr="00701BE9" w:rsidRDefault="00492906" w:rsidP="004929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7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492906" w:rsidRPr="00F326CE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326CE">
              <w:rPr>
                <w:rFonts w:ascii="Times New Roman" w:hAnsi="Times New Roman"/>
              </w:rPr>
              <w:t xml:space="preserve"> 2. Организация отдыха детей </w:t>
            </w:r>
            <w:r w:rsidRPr="00F326CE">
              <w:rPr>
                <w:rFonts w:ascii="Times New Roman" w:hAnsi="Times New Roman"/>
                <w:bCs/>
              </w:rPr>
              <w:t>в каникулярное время</w:t>
            </w:r>
          </w:p>
        </w:tc>
      </w:tr>
      <w:tr w:rsidR="00492906" w:rsidRPr="00701BE9" w:rsidTr="00D45777">
        <w:trPr>
          <w:trHeight w:val="630"/>
        </w:trPr>
        <w:tc>
          <w:tcPr>
            <w:tcW w:w="698" w:type="dxa"/>
          </w:tcPr>
          <w:p w:rsidR="00492906" w:rsidRPr="00E729F6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4689" w:type="dxa"/>
          </w:tcPr>
          <w:p w:rsidR="00492906" w:rsidRPr="0017322B" w:rsidRDefault="00492906" w:rsidP="0049290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7322B">
              <w:rPr>
                <w:rFonts w:ascii="Times New Roman" w:hAnsi="Times New Roman"/>
                <w:bCs/>
              </w:rPr>
              <w:t xml:space="preserve">доля </w:t>
            </w:r>
            <w:r w:rsidRPr="0017322B">
              <w:rPr>
                <w:rFonts w:ascii="Times New Roman" w:hAnsi="Times New Roman"/>
              </w:rPr>
              <w:t xml:space="preserve">детей </w:t>
            </w:r>
            <w:proofErr w:type="spellStart"/>
            <w:r w:rsidRPr="0017322B">
              <w:rPr>
                <w:rFonts w:ascii="Times New Roman" w:hAnsi="Times New Roman"/>
                <w:bCs/>
              </w:rPr>
              <w:t>Усть-Катавского</w:t>
            </w:r>
            <w:proofErr w:type="spellEnd"/>
            <w:r w:rsidRPr="0017322B">
              <w:rPr>
                <w:rFonts w:ascii="Times New Roman" w:hAnsi="Times New Roman"/>
                <w:bCs/>
              </w:rPr>
              <w:t xml:space="preserve"> городского округа</w:t>
            </w:r>
            <w:r w:rsidRPr="0017322B">
              <w:rPr>
                <w:rFonts w:ascii="Times New Roman" w:hAnsi="Times New Roman"/>
              </w:rPr>
              <w:t xml:space="preserve">, охваченных отдыхом и оздоровлением от общего числа детей в возрасте от 6 до 18 лет, проживающих в </w:t>
            </w:r>
            <w:proofErr w:type="spellStart"/>
            <w:r w:rsidRPr="0017322B">
              <w:rPr>
                <w:rFonts w:ascii="Times New Roman" w:hAnsi="Times New Roman"/>
                <w:bCs/>
              </w:rPr>
              <w:t>Усть-Катавском</w:t>
            </w:r>
            <w:proofErr w:type="spellEnd"/>
            <w:r w:rsidRPr="0017322B">
              <w:rPr>
                <w:rFonts w:ascii="Times New Roman" w:hAnsi="Times New Roman"/>
                <w:bCs/>
              </w:rPr>
              <w:t xml:space="preserve"> городском округе 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1B6B5D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07" w:type="dxa"/>
            <w:gridSpan w:val="2"/>
            <w:tcBorders>
              <w:left w:val="single" w:sz="4" w:space="0" w:color="auto"/>
            </w:tcBorders>
          </w:tcPr>
          <w:p w:rsidR="00492906" w:rsidRPr="00785251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228" w:type="dxa"/>
          </w:tcPr>
          <w:p w:rsidR="00492906" w:rsidRPr="00785251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40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785251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40</w:t>
            </w:r>
          </w:p>
        </w:tc>
      </w:tr>
      <w:tr w:rsidR="00492906" w:rsidRPr="00701BE9" w:rsidTr="00D45777">
        <w:trPr>
          <w:trHeight w:val="630"/>
        </w:trPr>
        <w:tc>
          <w:tcPr>
            <w:tcW w:w="698" w:type="dxa"/>
          </w:tcPr>
          <w:p w:rsidR="00492906" w:rsidRPr="007B056D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4689" w:type="dxa"/>
          </w:tcPr>
          <w:p w:rsidR="00492906" w:rsidRPr="0017322B" w:rsidRDefault="00492906" w:rsidP="0049290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7322B">
              <w:rPr>
                <w:rFonts w:ascii="Times New Roman" w:hAnsi="Times New Roman"/>
                <w:bCs/>
              </w:rPr>
              <w:t xml:space="preserve">доля несовершеннолетних </w:t>
            </w:r>
            <w:proofErr w:type="spellStart"/>
            <w:r w:rsidRPr="0017322B">
              <w:rPr>
                <w:rFonts w:ascii="Times New Roman" w:hAnsi="Times New Roman"/>
                <w:bCs/>
              </w:rPr>
              <w:t>Усть-Катавского</w:t>
            </w:r>
            <w:proofErr w:type="spellEnd"/>
            <w:r w:rsidRPr="0017322B">
              <w:rPr>
                <w:rFonts w:ascii="Times New Roman" w:hAnsi="Times New Roman"/>
                <w:bCs/>
              </w:rPr>
              <w:t xml:space="preserve"> городского округа, состоящих 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 </w:t>
            </w:r>
            <w:proofErr w:type="spellStart"/>
            <w:r w:rsidRPr="0017322B">
              <w:rPr>
                <w:rFonts w:ascii="Times New Roman" w:hAnsi="Times New Roman"/>
                <w:bCs/>
              </w:rPr>
              <w:t>Усть-Катавского</w:t>
            </w:r>
            <w:proofErr w:type="spellEnd"/>
            <w:r w:rsidRPr="0017322B">
              <w:rPr>
                <w:rFonts w:ascii="Times New Roman" w:hAnsi="Times New Roman"/>
                <w:bCs/>
              </w:rPr>
              <w:t xml:space="preserve"> городского округа, состоящих на профилактическом учете в органах внутренних дел 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1B6B5D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07" w:type="dxa"/>
            <w:gridSpan w:val="2"/>
            <w:tcBorders>
              <w:left w:val="single" w:sz="4" w:space="0" w:color="auto"/>
            </w:tcBorders>
          </w:tcPr>
          <w:p w:rsidR="00492906" w:rsidRPr="00785251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228" w:type="dxa"/>
          </w:tcPr>
          <w:p w:rsidR="00492906" w:rsidRPr="00785251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27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785251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27</w:t>
            </w:r>
          </w:p>
        </w:tc>
      </w:tr>
      <w:tr w:rsidR="00492906" w:rsidRPr="00701BE9" w:rsidTr="00D45777">
        <w:trPr>
          <w:trHeight w:val="1390"/>
        </w:trPr>
        <w:tc>
          <w:tcPr>
            <w:tcW w:w="698" w:type="dxa"/>
          </w:tcPr>
          <w:p w:rsidR="00492906" w:rsidRDefault="00492906" w:rsidP="00492906">
            <w:pPr>
              <w:jc w:val="center"/>
            </w:pPr>
            <w:r w:rsidRPr="00DA0302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3</w:t>
            </w:r>
            <w:r w:rsidRPr="00DA0302">
              <w:rPr>
                <w:rFonts w:ascii="Times New Roman" w:hAnsi="Times New Roman"/>
              </w:rPr>
              <w:t>.</w:t>
            </w:r>
          </w:p>
        </w:tc>
        <w:tc>
          <w:tcPr>
            <w:tcW w:w="4689" w:type="dxa"/>
          </w:tcPr>
          <w:p w:rsidR="00492906" w:rsidRPr="0017322B" w:rsidRDefault="00492906" w:rsidP="00492906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17322B">
              <w:rPr>
                <w:rFonts w:ascii="Times New Roman" w:hAnsi="Times New Roman" w:cs="Times New Roman"/>
              </w:rPr>
              <w:t>доля выполненных ремонтов в зданиях муниципальных организаций отдыха и оздоровления детей в общем количестве зданий муниципальных организаций отдыха и оздоровления детей, запланированных к проведению ремонта, в текущем году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977427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07" w:type="dxa"/>
            <w:gridSpan w:val="2"/>
            <w:tcBorders>
              <w:lef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492906" w:rsidRPr="00785251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785251" w:rsidRDefault="00C11CA9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492906" w:rsidRPr="00701BE9" w:rsidTr="00D45777">
        <w:trPr>
          <w:trHeight w:val="1021"/>
        </w:trPr>
        <w:tc>
          <w:tcPr>
            <w:tcW w:w="698" w:type="dxa"/>
          </w:tcPr>
          <w:p w:rsidR="00492906" w:rsidRPr="007B056D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4689" w:type="dxa"/>
          </w:tcPr>
          <w:p w:rsidR="00492906" w:rsidRPr="0017322B" w:rsidRDefault="00492906" w:rsidP="0049290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7322B">
              <w:rPr>
                <w:rFonts w:ascii="Times New Roman" w:hAnsi="Times New Roman" w:cs="Times New Roman"/>
              </w:rPr>
              <w:t>доля отремонтированных зданий муниципальных организаций отдыха и оздоровления детей в общем количестве зданий муниципальных организаций отдыха и оздоровления детей, требующих проведения ремонтов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977427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07" w:type="dxa"/>
            <w:gridSpan w:val="2"/>
            <w:tcBorders>
              <w:left w:val="single" w:sz="4" w:space="0" w:color="auto"/>
            </w:tcBorders>
          </w:tcPr>
          <w:p w:rsidR="00492906" w:rsidRDefault="00C11CA9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12,5</w:t>
            </w:r>
          </w:p>
        </w:tc>
        <w:tc>
          <w:tcPr>
            <w:tcW w:w="1228" w:type="dxa"/>
          </w:tcPr>
          <w:p w:rsidR="00492906" w:rsidRPr="00785251" w:rsidRDefault="00C11CA9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785251" w:rsidRDefault="00C11CA9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37,5</w:t>
            </w:r>
          </w:p>
        </w:tc>
      </w:tr>
      <w:tr w:rsidR="00492906" w:rsidRPr="00701BE9" w:rsidTr="00D45777">
        <w:trPr>
          <w:trHeight w:val="217"/>
        </w:trPr>
        <w:tc>
          <w:tcPr>
            <w:tcW w:w="698" w:type="dxa"/>
          </w:tcPr>
          <w:p w:rsidR="00492906" w:rsidRPr="00701BE9" w:rsidRDefault="00492906" w:rsidP="004929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7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492906" w:rsidRPr="00F767DE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767DE">
              <w:rPr>
                <w:rFonts w:ascii="Times New Roman" w:hAnsi="Times New Roman"/>
              </w:rPr>
              <w:t xml:space="preserve"> 3. Развитие системы поддержки одаренных детей и талантливой молодежи</w:t>
            </w:r>
          </w:p>
        </w:tc>
      </w:tr>
      <w:tr w:rsidR="00492906" w:rsidRPr="00701BE9" w:rsidTr="00D45777">
        <w:trPr>
          <w:trHeight w:val="630"/>
        </w:trPr>
        <w:tc>
          <w:tcPr>
            <w:tcW w:w="698" w:type="dxa"/>
          </w:tcPr>
          <w:p w:rsidR="00492906" w:rsidRPr="00ED531A" w:rsidRDefault="00492906" w:rsidP="00492906">
            <w:pPr>
              <w:jc w:val="center"/>
              <w:rPr>
                <w:rFonts w:ascii="Times New Roman" w:hAnsi="Times New Roman"/>
              </w:rPr>
            </w:pPr>
            <w:r w:rsidRPr="00ED531A">
              <w:rPr>
                <w:rFonts w:ascii="Times New Roman" w:hAnsi="Times New Roman"/>
              </w:rPr>
              <w:t>3.1</w:t>
            </w:r>
          </w:p>
        </w:tc>
        <w:tc>
          <w:tcPr>
            <w:tcW w:w="4689" w:type="dxa"/>
          </w:tcPr>
          <w:p w:rsidR="00492906" w:rsidRPr="00ED531A" w:rsidRDefault="00492906" w:rsidP="0049290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531A">
              <w:rPr>
                <w:rFonts w:ascii="Times New Roman" w:hAnsi="Times New Roman"/>
              </w:rPr>
              <w:t>удельный вес численности обучающихся, участвующих в олимпиадах и конкурсах различного уровня, в общей численности обучающихся в общеобразовательных учреждениях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8562F0">
              <w:rPr>
                <w:rFonts w:ascii="Times New Roman" w:hAnsi="Times New Roman"/>
              </w:rPr>
              <w:t>процент</w:t>
            </w: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1228" w:type="dxa"/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</w:tr>
      <w:tr w:rsidR="00492906" w:rsidRPr="00701BE9" w:rsidTr="00D45777">
        <w:trPr>
          <w:trHeight w:val="416"/>
        </w:trPr>
        <w:tc>
          <w:tcPr>
            <w:tcW w:w="698" w:type="dxa"/>
          </w:tcPr>
          <w:p w:rsidR="00492906" w:rsidRPr="00ED531A" w:rsidRDefault="00492906" w:rsidP="00492906">
            <w:pPr>
              <w:jc w:val="center"/>
              <w:rPr>
                <w:rFonts w:ascii="Times New Roman" w:hAnsi="Times New Roman"/>
              </w:rPr>
            </w:pPr>
            <w:r w:rsidRPr="00ED531A">
              <w:rPr>
                <w:rFonts w:ascii="Times New Roman" w:hAnsi="Times New Roman"/>
                <w:color w:val="2D2D2D"/>
              </w:rPr>
              <w:t>3.2.</w:t>
            </w:r>
          </w:p>
        </w:tc>
        <w:tc>
          <w:tcPr>
            <w:tcW w:w="4689" w:type="dxa"/>
          </w:tcPr>
          <w:p w:rsidR="00492906" w:rsidRPr="00ED531A" w:rsidRDefault="00492906" w:rsidP="0049290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ED531A">
              <w:rPr>
                <w:color w:val="2D2D2D"/>
                <w:sz w:val="20"/>
                <w:szCs w:val="20"/>
              </w:rPr>
              <w:t xml:space="preserve">доля педагогических работников общеобразовательных </w:t>
            </w:r>
            <w:r w:rsidRPr="00ED531A">
              <w:rPr>
                <w:sz w:val="20"/>
                <w:szCs w:val="20"/>
              </w:rPr>
              <w:t>учреждени</w:t>
            </w:r>
            <w:r w:rsidRPr="00ED531A">
              <w:rPr>
                <w:color w:val="2D2D2D"/>
                <w:sz w:val="20"/>
                <w:szCs w:val="20"/>
              </w:rPr>
              <w:t xml:space="preserve">й, которым при прохождении аттестации присвоена высшая квалификационная категория, в общей численности педагогических работников общеобразовательных </w:t>
            </w:r>
            <w:r w:rsidRPr="00ED531A">
              <w:rPr>
                <w:sz w:val="20"/>
                <w:szCs w:val="20"/>
              </w:rPr>
              <w:t>учреждени</w:t>
            </w:r>
            <w:r w:rsidRPr="00ED531A">
              <w:rPr>
                <w:color w:val="2D2D2D"/>
                <w:sz w:val="20"/>
                <w:szCs w:val="20"/>
              </w:rPr>
              <w:t>й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8562F0">
              <w:rPr>
                <w:rFonts w:ascii="Times New Roman" w:hAnsi="Times New Roman"/>
              </w:rPr>
              <w:t>процент</w:t>
            </w: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28" w:type="dxa"/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</w:tr>
      <w:tr w:rsidR="00492906" w:rsidRPr="00701BE9" w:rsidTr="00D45777">
        <w:trPr>
          <w:trHeight w:val="630"/>
        </w:trPr>
        <w:tc>
          <w:tcPr>
            <w:tcW w:w="698" w:type="dxa"/>
          </w:tcPr>
          <w:p w:rsidR="00492906" w:rsidRPr="00ED531A" w:rsidRDefault="00492906" w:rsidP="00492906">
            <w:pPr>
              <w:jc w:val="center"/>
              <w:rPr>
                <w:rFonts w:ascii="Times New Roman" w:hAnsi="Times New Roman"/>
                <w:color w:val="2D2D2D"/>
              </w:rPr>
            </w:pPr>
            <w:r w:rsidRPr="00ED531A">
              <w:rPr>
                <w:rFonts w:ascii="Times New Roman" w:hAnsi="Times New Roman"/>
                <w:color w:val="2D2D2D"/>
              </w:rPr>
              <w:t>3.3.</w:t>
            </w:r>
          </w:p>
        </w:tc>
        <w:tc>
          <w:tcPr>
            <w:tcW w:w="4689" w:type="dxa"/>
          </w:tcPr>
          <w:p w:rsidR="00492906" w:rsidRPr="00F76A63" w:rsidRDefault="00492906" w:rsidP="00492906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0"/>
                <w:szCs w:val="20"/>
              </w:rPr>
            </w:pPr>
            <w:r w:rsidRPr="00F76A63">
              <w:rPr>
                <w:color w:val="2D2D2D"/>
                <w:sz w:val="20"/>
                <w:szCs w:val="20"/>
              </w:rPr>
              <w:t xml:space="preserve">доля педагогических работников дополнительного образования, которым при прохождении аттестации присвоена высшая квалификационная категория, в общей численности педагогических работников </w:t>
            </w:r>
            <w:r w:rsidRPr="00F76A63">
              <w:rPr>
                <w:sz w:val="20"/>
                <w:szCs w:val="20"/>
              </w:rPr>
              <w:t xml:space="preserve">учреждений </w:t>
            </w:r>
            <w:r w:rsidRPr="00F76A63">
              <w:rPr>
                <w:color w:val="2D2D2D"/>
                <w:sz w:val="20"/>
                <w:szCs w:val="20"/>
              </w:rPr>
              <w:t>дополнительного образования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28" w:type="dxa"/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1F5FA4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492906" w:rsidRPr="00701BE9" w:rsidTr="00D45777">
        <w:trPr>
          <w:trHeight w:val="630"/>
        </w:trPr>
        <w:tc>
          <w:tcPr>
            <w:tcW w:w="698" w:type="dxa"/>
          </w:tcPr>
          <w:p w:rsidR="00492906" w:rsidRPr="00ED531A" w:rsidRDefault="00492906" w:rsidP="00492906">
            <w:pPr>
              <w:jc w:val="center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lastRenderedPageBreak/>
              <w:t>3.4.</w:t>
            </w:r>
          </w:p>
        </w:tc>
        <w:tc>
          <w:tcPr>
            <w:tcW w:w="4689" w:type="dxa"/>
          </w:tcPr>
          <w:p w:rsidR="00492906" w:rsidRPr="003139E3" w:rsidRDefault="00492906" w:rsidP="0049290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3139E3">
              <w:rPr>
                <w:sz w:val="20"/>
                <w:szCs w:val="20"/>
              </w:rPr>
              <w:t>количество вновь созданных новых мест в общеобразовательных организациях для реализации дополнительных общеразвивающих программ всех направленностей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28" w:type="dxa"/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2906" w:rsidRPr="00701BE9" w:rsidTr="00D45777">
        <w:trPr>
          <w:trHeight w:val="560"/>
        </w:trPr>
        <w:tc>
          <w:tcPr>
            <w:tcW w:w="698" w:type="dxa"/>
          </w:tcPr>
          <w:p w:rsidR="00492906" w:rsidRPr="00ED531A" w:rsidRDefault="00492906" w:rsidP="00492906">
            <w:pPr>
              <w:jc w:val="center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3.5.</w:t>
            </w:r>
          </w:p>
        </w:tc>
        <w:tc>
          <w:tcPr>
            <w:tcW w:w="4689" w:type="dxa"/>
          </w:tcPr>
          <w:p w:rsidR="00492906" w:rsidRPr="005D117E" w:rsidRDefault="00492906" w:rsidP="00492906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0"/>
                <w:szCs w:val="20"/>
              </w:rPr>
            </w:pPr>
            <w:r w:rsidRPr="005D117E">
              <w:rPr>
                <w:sz w:val="20"/>
                <w:szCs w:val="20"/>
              </w:rPr>
              <w:t>увеличение доли обучающихся в возрасте от 5 до 18 лет, занимающихся по дополнительным общеобразовательным программам на вновь созданных новых местах дополнительного образования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</w:t>
            </w:r>
          </w:p>
        </w:tc>
        <w:tc>
          <w:tcPr>
            <w:tcW w:w="1228" w:type="dxa"/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2906" w:rsidRPr="00701BE9" w:rsidTr="00D45777">
        <w:trPr>
          <w:trHeight w:val="630"/>
        </w:trPr>
        <w:tc>
          <w:tcPr>
            <w:tcW w:w="698" w:type="dxa"/>
          </w:tcPr>
          <w:p w:rsidR="00492906" w:rsidRDefault="00492906" w:rsidP="00492906">
            <w:pPr>
              <w:jc w:val="center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3.6.</w:t>
            </w:r>
          </w:p>
        </w:tc>
        <w:tc>
          <w:tcPr>
            <w:tcW w:w="4689" w:type="dxa"/>
          </w:tcPr>
          <w:p w:rsidR="00492906" w:rsidRPr="005D117E" w:rsidRDefault="00492906" w:rsidP="00492906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5D117E">
              <w:rPr>
                <w:rStyle w:val="fontstyle01"/>
                <w:sz w:val="20"/>
                <w:szCs w:val="20"/>
              </w:rPr>
              <w:t>доля обновленной материально-технической базы организаций</w:t>
            </w:r>
            <w:r>
              <w:rPr>
                <w:rStyle w:val="fontstyle01"/>
                <w:sz w:val="20"/>
                <w:szCs w:val="20"/>
              </w:rPr>
              <w:t xml:space="preserve"> </w:t>
            </w:r>
            <w:r w:rsidRPr="005D117E">
              <w:rPr>
                <w:rStyle w:val="fontstyle01"/>
                <w:sz w:val="20"/>
                <w:szCs w:val="20"/>
              </w:rPr>
              <w:t xml:space="preserve">дополнительного образования, реализующих дополнительные образовательные </w:t>
            </w:r>
            <w:r w:rsidRPr="005D117E">
              <w:rPr>
                <w:rStyle w:val="fontstyle01"/>
                <w:rFonts w:ascii="Times New Roman" w:hAnsi="Times New Roman"/>
                <w:sz w:val="20"/>
                <w:szCs w:val="20"/>
              </w:rPr>
              <w:t>программы технической и естественнонаучной направленностей</w:t>
            </w:r>
            <w:r>
              <w:rPr>
                <w:rStyle w:val="fontstyle01"/>
                <w:rFonts w:ascii="Times New Roman" w:hAnsi="Times New Roman"/>
                <w:sz w:val="20"/>
                <w:szCs w:val="20"/>
              </w:rPr>
              <w:t>:</w:t>
            </w:r>
          </w:p>
          <w:p w:rsidR="00492906" w:rsidRPr="005D117E" w:rsidRDefault="00492906" w:rsidP="00492906">
            <w:pPr>
              <w:pStyle w:val="formattext"/>
              <w:spacing w:before="0" w:beforeAutospacing="0" w:after="0" w:afterAutospacing="0"/>
              <w:textAlignment w:val="baseline"/>
              <w:rPr>
                <w:color w:val="2C2D2E"/>
                <w:sz w:val="20"/>
                <w:szCs w:val="20"/>
                <w:shd w:val="clear" w:color="auto" w:fill="FFFFFF"/>
              </w:rPr>
            </w:pPr>
            <w:r w:rsidRPr="005D117E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- </w:t>
            </w:r>
            <w:r w:rsidRPr="005D117E">
              <w:rPr>
                <w:color w:val="2C2D2E"/>
                <w:sz w:val="20"/>
                <w:szCs w:val="20"/>
                <w:shd w:val="clear" w:color="auto" w:fill="FFFFFF"/>
              </w:rPr>
              <w:t xml:space="preserve">по естественнонаучной направленности ДООП «Ментальная арифметика»; </w:t>
            </w:r>
          </w:p>
          <w:p w:rsidR="00492906" w:rsidRPr="005D117E" w:rsidRDefault="00492906" w:rsidP="0049290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D117E">
              <w:rPr>
                <w:color w:val="2C2D2E"/>
                <w:sz w:val="20"/>
                <w:szCs w:val="20"/>
                <w:shd w:val="clear" w:color="auto" w:fill="FFFFFF"/>
              </w:rPr>
              <w:t>- по технической направленности ДООП «Основы компьютерной грамотности»</w:t>
            </w: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 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228" w:type="dxa"/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2906" w:rsidRPr="00701BE9" w:rsidTr="00D45777">
        <w:trPr>
          <w:trHeight w:val="239"/>
        </w:trPr>
        <w:tc>
          <w:tcPr>
            <w:tcW w:w="698" w:type="dxa"/>
          </w:tcPr>
          <w:p w:rsidR="00492906" w:rsidRPr="00701BE9" w:rsidRDefault="00492906" w:rsidP="004929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7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492906" w:rsidRPr="00CB29B5" w:rsidRDefault="00492906" w:rsidP="00492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4. </w:t>
            </w:r>
            <w:r w:rsidRPr="003A1681">
              <w:rPr>
                <w:rFonts w:ascii="Times New Roman" w:hAnsi="Times New Roman"/>
              </w:rPr>
              <w:t>Развитие системы оценки качества образования</w:t>
            </w:r>
          </w:p>
        </w:tc>
      </w:tr>
      <w:tr w:rsidR="00492906" w:rsidRPr="00701BE9" w:rsidTr="00D45777">
        <w:trPr>
          <w:trHeight w:val="264"/>
        </w:trPr>
        <w:tc>
          <w:tcPr>
            <w:tcW w:w="698" w:type="dxa"/>
          </w:tcPr>
          <w:p w:rsidR="00492906" w:rsidRPr="00CB29B5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</w:t>
            </w:r>
          </w:p>
        </w:tc>
        <w:tc>
          <w:tcPr>
            <w:tcW w:w="4689" w:type="dxa"/>
          </w:tcPr>
          <w:p w:rsidR="00492906" w:rsidRPr="000A2C74" w:rsidRDefault="00492906" w:rsidP="00492906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  <w:highlight w:val="cyan"/>
              </w:rPr>
            </w:pPr>
            <w:r w:rsidRPr="00ED48B9">
              <w:rPr>
                <w:rFonts w:ascii="Times New Roman" w:hAnsi="Times New Roman"/>
              </w:rPr>
              <w:t>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</w:t>
            </w:r>
            <w:r w:rsidRPr="00ED4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8B9">
              <w:rPr>
                <w:rFonts w:ascii="Times New Roman" w:hAnsi="Times New Roman"/>
              </w:rPr>
              <w:t xml:space="preserve">образовательным программам среднего общего образования, утвержденным приказом Министерства просвещения Российской Федерации и Федеральной службы по надзору в сфере образования и науки,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 </w:t>
            </w:r>
          </w:p>
        </w:tc>
        <w:tc>
          <w:tcPr>
            <w:tcW w:w="1169" w:type="dxa"/>
            <w:gridSpan w:val="4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241" w:type="dxa"/>
            <w:gridSpan w:val="4"/>
            <w:tcBorders>
              <w:lef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492906" w:rsidRDefault="00492906" w:rsidP="00492906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</w:tr>
      <w:tr w:rsidR="00492906" w:rsidRPr="00701BE9" w:rsidTr="00D45777">
        <w:trPr>
          <w:trHeight w:val="274"/>
        </w:trPr>
        <w:tc>
          <w:tcPr>
            <w:tcW w:w="698" w:type="dxa"/>
          </w:tcPr>
          <w:p w:rsidR="00492906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4.2.</w:t>
            </w:r>
          </w:p>
        </w:tc>
        <w:tc>
          <w:tcPr>
            <w:tcW w:w="4689" w:type="dxa"/>
          </w:tcPr>
          <w:p w:rsidR="00492906" w:rsidRPr="000A2C74" w:rsidRDefault="00492906" w:rsidP="00492906">
            <w:pPr>
              <w:spacing w:after="0" w:line="240" w:lineRule="auto"/>
              <w:rPr>
                <w:rFonts w:ascii="Times New Roman" w:hAnsi="Times New Roman"/>
                <w:highlight w:val="cyan"/>
              </w:rPr>
            </w:pPr>
            <w:r w:rsidRPr="000A2C74">
              <w:rPr>
                <w:rFonts w:ascii="Times New Roman" w:hAnsi="Times New Roman"/>
              </w:rPr>
              <w:t xml:space="preserve">доля экзаменов государственной итоговой аттестации по образовательным программам основного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основного общего образования, утвержденным приказом Министерства образования и науки Российской Федерации, в общем количестве проведенных в </w:t>
            </w:r>
            <w:proofErr w:type="spellStart"/>
            <w:r w:rsidRPr="000A2C74">
              <w:rPr>
                <w:rFonts w:ascii="Times New Roman" w:hAnsi="Times New Roman"/>
              </w:rPr>
              <w:t>Усть-Катавском</w:t>
            </w:r>
            <w:proofErr w:type="spellEnd"/>
            <w:r w:rsidRPr="000A2C74">
              <w:rPr>
                <w:rFonts w:ascii="Times New Roman" w:hAnsi="Times New Roman"/>
              </w:rPr>
              <w:t xml:space="preserve"> городском округе экзаменов государственной итоговой аттестации по образовательным программам основного общего образования </w:t>
            </w:r>
          </w:p>
        </w:tc>
        <w:tc>
          <w:tcPr>
            <w:tcW w:w="1169" w:type="dxa"/>
            <w:gridSpan w:val="4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241" w:type="dxa"/>
            <w:gridSpan w:val="4"/>
            <w:tcBorders>
              <w:lef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492906" w:rsidRDefault="00492906" w:rsidP="00492906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</w:tr>
      <w:tr w:rsidR="00492906" w:rsidRPr="00701BE9" w:rsidTr="00D45777">
        <w:trPr>
          <w:trHeight w:val="539"/>
        </w:trPr>
        <w:tc>
          <w:tcPr>
            <w:tcW w:w="698" w:type="dxa"/>
          </w:tcPr>
          <w:p w:rsidR="00492906" w:rsidRDefault="00492906" w:rsidP="004929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57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492906" w:rsidRPr="000130C4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</w:t>
            </w:r>
            <w:r w:rsidRPr="00CB29B5">
              <w:rPr>
                <w:rFonts w:ascii="Times New Roman" w:hAnsi="Times New Roman"/>
              </w:rPr>
              <w:t xml:space="preserve">. </w:t>
            </w:r>
            <w:r w:rsidRPr="00240154">
              <w:rPr>
                <w:rFonts w:ascii="Times New Roman" w:hAnsi="Times New Roman"/>
              </w:rPr>
              <w:t>Развитие современных механизмов и технологий общего образования</w:t>
            </w:r>
          </w:p>
        </w:tc>
      </w:tr>
      <w:tr w:rsidR="00492906" w:rsidRPr="00701BE9" w:rsidTr="00D45777">
        <w:trPr>
          <w:trHeight w:val="439"/>
        </w:trPr>
        <w:tc>
          <w:tcPr>
            <w:tcW w:w="698" w:type="dxa"/>
          </w:tcPr>
          <w:p w:rsidR="00492906" w:rsidRPr="0016647E" w:rsidRDefault="00492906" w:rsidP="00492906">
            <w:pPr>
              <w:jc w:val="center"/>
              <w:rPr>
                <w:rFonts w:ascii="Times New Roman" w:hAnsi="Times New Roman"/>
              </w:rPr>
            </w:pPr>
            <w:r w:rsidRPr="0016647E">
              <w:rPr>
                <w:rFonts w:ascii="Times New Roman" w:hAnsi="Times New Roman"/>
              </w:rPr>
              <w:t>5.1.</w:t>
            </w:r>
          </w:p>
        </w:tc>
        <w:tc>
          <w:tcPr>
            <w:tcW w:w="4689" w:type="dxa"/>
          </w:tcPr>
          <w:p w:rsidR="00492906" w:rsidRPr="0016647E" w:rsidRDefault="00492906" w:rsidP="00492906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 w:cs="Times New Roman"/>
              </w:rPr>
            </w:pPr>
            <w:r w:rsidRPr="0016647E">
              <w:rPr>
                <w:rFonts w:ascii="Times New Roman" w:hAnsi="Times New Roman" w:cs="Times New Roman"/>
              </w:rPr>
              <w:t>доступность в общеобразовательных учреждениях для обучающихся, сотрудников и педагогических работников к цифровой образовательной инфраструктуре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492906" w:rsidRPr="0016647E" w:rsidRDefault="00492906" w:rsidP="00492906">
            <w:pPr>
              <w:jc w:val="center"/>
              <w:rPr>
                <w:rFonts w:ascii="Times New Roman" w:hAnsi="Times New Roman"/>
              </w:rPr>
            </w:pPr>
            <w:r w:rsidRPr="0016647E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263" w:type="dxa"/>
            <w:gridSpan w:val="5"/>
            <w:tcBorders>
              <w:left w:val="single" w:sz="4" w:space="0" w:color="auto"/>
            </w:tcBorders>
          </w:tcPr>
          <w:p w:rsidR="00492906" w:rsidRPr="0016647E" w:rsidRDefault="00492906" w:rsidP="00492906">
            <w:pPr>
              <w:jc w:val="center"/>
              <w:rPr>
                <w:rFonts w:ascii="Times New Roman" w:hAnsi="Times New Roman"/>
              </w:rPr>
            </w:pPr>
            <w:r w:rsidRPr="0016647E">
              <w:rPr>
                <w:rFonts w:ascii="Times New Roman" w:hAnsi="Times New Roman"/>
              </w:rPr>
              <w:t>10</w:t>
            </w:r>
          </w:p>
        </w:tc>
        <w:tc>
          <w:tcPr>
            <w:tcW w:w="1228" w:type="dxa"/>
          </w:tcPr>
          <w:p w:rsidR="00492906" w:rsidRPr="0016647E" w:rsidRDefault="00492906" w:rsidP="00492906">
            <w:pPr>
              <w:jc w:val="center"/>
              <w:rPr>
                <w:rFonts w:ascii="Times New Roman" w:hAnsi="Times New Roman"/>
              </w:rPr>
            </w:pPr>
            <w:r w:rsidRPr="0016647E">
              <w:rPr>
                <w:rFonts w:ascii="Times New Roman" w:hAnsi="Times New Roman"/>
              </w:rPr>
              <w:t>10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16647E" w:rsidRDefault="00492906" w:rsidP="00492906">
            <w:pPr>
              <w:jc w:val="center"/>
              <w:rPr>
                <w:rFonts w:ascii="Times New Roman" w:hAnsi="Times New Roman"/>
              </w:rPr>
            </w:pPr>
            <w:r w:rsidRPr="0016647E">
              <w:rPr>
                <w:rFonts w:ascii="Times New Roman" w:hAnsi="Times New Roman"/>
              </w:rPr>
              <w:t>10</w:t>
            </w:r>
          </w:p>
        </w:tc>
      </w:tr>
      <w:tr w:rsidR="00492906" w:rsidRPr="00701BE9" w:rsidTr="00D45777">
        <w:trPr>
          <w:trHeight w:val="549"/>
        </w:trPr>
        <w:tc>
          <w:tcPr>
            <w:tcW w:w="698" w:type="dxa"/>
          </w:tcPr>
          <w:p w:rsidR="00492906" w:rsidRPr="00690F5A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5.2.</w:t>
            </w:r>
          </w:p>
        </w:tc>
        <w:tc>
          <w:tcPr>
            <w:tcW w:w="4689" w:type="dxa"/>
          </w:tcPr>
          <w:p w:rsidR="00492906" w:rsidRPr="006411C0" w:rsidRDefault="00492906" w:rsidP="00492906">
            <w:pPr>
              <w:spacing w:after="0" w:line="240" w:lineRule="auto"/>
              <w:rPr>
                <w:rFonts w:ascii="Times New Roman" w:hAnsi="Times New Roman"/>
              </w:rPr>
            </w:pPr>
            <w:r w:rsidRPr="006411C0">
              <w:rPr>
                <w:rFonts w:ascii="Times New Roman" w:hAnsi="Times New Roman"/>
              </w:rPr>
              <w:t>создан центр образования естественно-научной и технологической направленностей</w:t>
            </w:r>
            <w:r>
              <w:rPr>
                <w:rFonts w:ascii="Times New Roman" w:hAnsi="Times New Roman"/>
              </w:rPr>
              <w:t xml:space="preserve"> «Точка роста»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0D17FC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263" w:type="dxa"/>
            <w:gridSpan w:val="5"/>
            <w:tcBorders>
              <w:left w:val="single" w:sz="4" w:space="0" w:color="auto"/>
            </w:tcBorders>
          </w:tcPr>
          <w:p w:rsidR="00492906" w:rsidRDefault="00492906" w:rsidP="004929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492906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  <w:rPr>
                <w:rFonts w:ascii="Times New Roman" w:hAnsi="Times New Roman"/>
              </w:rPr>
            </w:pPr>
          </w:p>
        </w:tc>
      </w:tr>
      <w:tr w:rsidR="00492906" w:rsidRPr="00701BE9" w:rsidTr="00D45777">
        <w:trPr>
          <w:trHeight w:val="439"/>
        </w:trPr>
        <w:tc>
          <w:tcPr>
            <w:tcW w:w="698" w:type="dxa"/>
          </w:tcPr>
          <w:p w:rsidR="00492906" w:rsidRPr="00690F5A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5.3.</w:t>
            </w:r>
          </w:p>
        </w:tc>
        <w:tc>
          <w:tcPr>
            <w:tcW w:w="4689" w:type="dxa"/>
          </w:tcPr>
          <w:p w:rsidR="00492906" w:rsidRPr="006411C0" w:rsidRDefault="00492906" w:rsidP="00492906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 w:cs="Times New Roman"/>
              </w:rPr>
            </w:pPr>
            <w:r w:rsidRPr="006411C0">
              <w:rPr>
                <w:rFonts w:ascii="Times New Roman" w:hAnsi="Times New Roman" w:cs="Times New Roman"/>
              </w:rPr>
              <w:t>создан центр цифрового образования детей "IT- куб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</w:pPr>
            <w:r w:rsidRPr="000D17FC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263" w:type="dxa"/>
            <w:gridSpan w:val="5"/>
            <w:tcBorders>
              <w:left w:val="single" w:sz="4" w:space="0" w:color="auto"/>
            </w:tcBorders>
          </w:tcPr>
          <w:p w:rsidR="00492906" w:rsidRDefault="00492906" w:rsidP="004929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492906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Default="00492906" w:rsidP="00492906">
            <w:pPr>
              <w:jc w:val="center"/>
              <w:rPr>
                <w:rFonts w:ascii="Times New Roman" w:hAnsi="Times New Roman"/>
              </w:rPr>
            </w:pPr>
          </w:p>
        </w:tc>
      </w:tr>
      <w:tr w:rsidR="00492906" w:rsidRPr="00701BE9" w:rsidTr="00D45777">
        <w:trPr>
          <w:trHeight w:val="504"/>
        </w:trPr>
        <w:tc>
          <w:tcPr>
            <w:tcW w:w="698" w:type="dxa"/>
          </w:tcPr>
          <w:p w:rsidR="00492906" w:rsidRDefault="00492906" w:rsidP="004929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57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492906" w:rsidRPr="000130C4" w:rsidRDefault="00492906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</w:t>
            </w:r>
            <w:r w:rsidRPr="00CB29B5">
              <w:rPr>
                <w:rFonts w:ascii="Times New Roman" w:hAnsi="Times New Roman"/>
              </w:rPr>
              <w:t xml:space="preserve">. </w:t>
            </w:r>
            <w:r w:rsidRPr="00FF1890">
              <w:rPr>
                <w:rFonts w:ascii="Times New Roman" w:hAnsi="Times New Roman"/>
              </w:rPr>
              <w:t>Создание условий для предоставления общего и дополнительного образования</w:t>
            </w:r>
          </w:p>
        </w:tc>
      </w:tr>
      <w:tr w:rsidR="00492906" w:rsidRPr="00701BE9" w:rsidTr="00D45777">
        <w:trPr>
          <w:trHeight w:val="553"/>
        </w:trPr>
        <w:tc>
          <w:tcPr>
            <w:tcW w:w="698" w:type="dxa"/>
          </w:tcPr>
          <w:p w:rsidR="00492906" w:rsidRPr="00690F5A" w:rsidRDefault="00492906" w:rsidP="00492906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6.1.</w:t>
            </w:r>
          </w:p>
        </w:tc>
        <w:tc>
          <w:tcPr>
            <w:tcW w:w="4689" w:type="dxa"/>
          </w:tcPr>
          <w:p w:rsidR="00492906" w:rsidRPr="00ED48B9" w:rsidRDefault="00492906" w:rsidP="004929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48B9">
              <w:rPr>
                <w:rFonts w:ascii="Times New Roman" w:hAnsi="Times New Roman"/>
              </w:rPr>
              <w:t xml:space="preserve">количество оконных блоков, замененных в рамках проведения ремонтных работ по замене оконных блоков в муниципальных общеобразовательных организациях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492906" w:rsidRPr="000130C4" w:rsidRDefault="00492906" w:rsidP="00492906">
            <w:pPr>
              <w:jc w:val="center"/>
              <w:rPr>
                <w:rFonts w:ascii="Times New Roman" w:hAnsi="Times New Roman"/>
              </w:rPr>
            </w:pPr>
            <w:r w:rsidRPr="00155397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275" w:type="dxa"/>
            <w:gridSpan w:val="6"/>
            <w:tcBorders>
              <w:left w:val="single" w:sz="4" w:space="0" w:color="auto"/>
            </w:tcBorders>
          </w:tcPr>
          <w:p w:rsidR="00492906" w:rsidRPr="00D20EE8" w:rsidRDefault="005729DE" w:rsidP="00492906">
            <w:pPr>
              <w:jc w:val="center"/>
              <w:rPr>
                <w:rFonts w:ascii="Times New Roman" w:hAnsi="Times New Roman"/>
                <w:highlight w:val="gree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228" w:type="dxa"/>
          </w:tcPr>
          <w:p w:rsidR="00492906" w:rsidRPr="00D20EE8" w:rsidRDefault="005729DE" w:rsidP="00C80424">
            <w:pPr>
              <w:jc w:val="center"/>
              <w:rPr>
                <w:rFonts w:ascii="Times New Roman" w:hAnsi="Times New Roman"/>
                <w:highlight w:val="gree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D20EE8" w:rsidRDefault="005729DE" w:rsidP="00492906">
            <w:pPr>
              <w:jc w:val="center"/>
              <w:rPr>
                <w:rFonts w:ascii="Times New Roman" w:hAnsi="Times New Roman"/>
                <w:highlight w:val="gree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492906" w:rsidRPr="00701BE9" w:rsidTr="00D45777">
        <w:trPr>
          <w:trHeight w:val="416"/>
        </w:trPr>
        <w:tc>
          <w:tcPr>
            <w:tcW w:w="698" w:type="dxa"/>
          </w:tcPr>
          <w:p w:rsidR="00492906" w:rsidRPr="00B07813" w:rsidRDefault="00492906" w:rsidP="00492906">
            <w:pPr>
              <w:jc w:val="center"/>
              <w:rPr>
                <w:rFonts w:ascii="Times New Roman" w:hAnsi="Times New Roman"/>
              </w:rPr>
            </w:pPr>
            <w:r w:rsidRPr="00B07813">
              <w:rPr>
                <w:rFonts w:ascii="Times New Roman" w:hAnsi="Times New Roman"/>
              </w:rPr>
              <w:lastRenderedPageBreak/>
              <w:t>6.2.</w:t>
            </w:r>
          </w:p>
        </w:tc>
        <w:tc>
          <w:tcPr>
            <w:tcW w:w="4689" w:type="dxa"/>
          </w:tcPr>
          <w:p w:rsidR="00492906" w:rsidRPr="00B07813" w:rsidRDefault="00492906" w:rsidP="00492906">
            <w:pPr>
              <w:spacing w:after="0" w:line="240" w:lineRule="auto"/>
              <w:rPr>
                <w:rFonts w:ascii="Times New Roman" w:hAnsi="Times New Roman"/>
              </w:rPr>
            </w:pPr>
            <w:r w:rsidRPr="00B07813">
              <w:rPr>
                <w:rFonts w:ascii="Times New Roman" w:hAnsi="Times New Roman"/>
              </w:rPr>
              <w:t xml:space="preserve">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492906" w:rsidRPr="000130C4" w:rsidRDefault="00492906" w:rsidP="00492906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275" w:type="dxa"/>
            <w:gridSpan w:val="6"/>
            <w:tcBorders>
              <w:left w:val="single" w:sz="4" w:space="0" w:color="auto"/>
            </w:tcBorders>
          </w:tcPr>
          <w:p w:rsidR="00492906" w:rsidRPr="000130C4" w:rsidRDefault="00C80424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228" w:type="dxa"/>
          </w:tcPr>
          <w:p w:rsidR="00492906" w:rsidRPr="000130C4" w:rsidRDefault="00C80424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492906" w:rsidRPr="000130C4" w:rsidRDefault="00C80424" w:rsidP="004929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</w:tr>
    </w:tbl>
    <w:p w:rsidR="00CA6F64" w:rsidRDefault="00CA6F64"/>
    <w:sectPr w:rsidR="00CA6F64" w:rsidSect="00D41E9E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DA"/>
    <w:rsid w:val="00071C7F"/>
    <w:rsid w:val="000A2C74"/>
    <w:rsid w:val="000E3BE9"/>
    <w:rsid w:val="000F51E5"/>
    <w:rsid w:val="00155397"/>
    <w:rsid w:val="0016647E"/>
    <w:rsid w:val="0017322B"/>
    <w:rsid w:val="001A781E"/>
    <w:rsid w:val="001B734F"/>
    <w:rsid w:val="001D18DB"/>
    <w:rsid w:val="001D3263"/>
    <w:rsid w:val="001D4D1C"/>
    <w:rsid w:val="001D5828"/>
    <w:rsid w:val="00231999"/>
    <w:rsid w:val="00240154"/>
    <w:rsid w:val="002B3B97"/>
    <w:rsid w:val="002C0485"/>
    <w:rsid w:val="002C3B86"/>
    <w:rsid w:val="002C4701"/>
    <w:rsid w:val="002E4F7B"/>
    <w:rsid w:val="00303C68"/>
    <w:rsid w:val="003139E3"/>
    <w:rsid w:val="00316BBE"/>
    <w:rsid w:val="003243DA"/>
    <w:rsid w:val="00351591"/>
    <w:rsid w:val="00357B5A"/>
    <w:rsid w:val="003863C0"/>
    <w:rsid w:val="003946E2"/>
    <w:rsid w:val="003D1FD7"/>
    <w:rsid w:val="003E1808"/>
    <w:rsid w:val="00427982"/>
    <w:rsid w:val="00490D7D"/>
    <w:rsid w:val="00492906"/>
    <w:rsid w:val="004B3E2C"/>
    <w:rsid w:val="004E7C47"/>
    <w:rsid w:val="004F768B"/>
    <w:rsid w:val="00501C7A"/>
    <w:rsid w:val="00516423"/>
    <w:rsid w:val="0051717F"/>
    <w:rsid w:val="00536A24"/>
    <w:rsid w:val="005443BB"/>
    <w:rsid w:val="005479DA"/>
    <w:rsid w:val="00554A4B"/>
    <w:rsid w:val="005729DE"/>
    <w:rsid w:val="00594D4C"/>
    <w:rsid w:val="005B7878"/>
    <w:rsid w:val="005D117E"/>
    <w:rsid w:val="005D4204"/>
    <w:rsid w:val="00600918"/>
    <w:rsid w:val="00604966"/>
    <w:rsid w:val="006411C0"/>
    <w:rsid w:val="0065691A"/>
    <w:rsid w:val="00675629"/>
    <w:rsid w:val="00690F5A"/>
    <w:rsid w:val="006E2131"/>
    <w:rsid w:val="007216E4"/>
    <w:rsid w:val="00722F6B"/>
    <w:rsid w:val="00733002"/>
    <w:rsid w:val="00736623"/>
    <w:rsid w:val="00736DC0"/>
    <w:rsid w:val="0074560C"/>
    <w:rsid w:val="007821D3"/>
    <w:rsid w:val="007B5CD8"/>
    <w:rsid w:val="007D2288"/>
    <w:rsid w:val="007D645B"/>
    <w:rsid w:val="007E274E"/>
    <w:rsid w:val="00803EF9"/>
    <w:rsid w:val="00824712"/>
    <w:rsid w:val="00830E85"/>
    <w:rsid w:val="008331C1"/>
    <w:rsid w:val="008613B4"/>
    <w:rsid w:val="0086551C"/>
    <w:rsid w:val="008A0B15"/>
    <w:rsid w:val="008A3B20"/>
    <w:rsid w:val="008C4D45"/>
    <w:rsid w:val="008D78D6"/>
    <w:rsid w:val="008F0541"/>
    <w:rsid w:val="008F3093"/>
    <w:rsid w:val="00915926"/>
    <w:rsid w:val="00950FAA"/>
    <w:rsid w:val="00992CE7"/>
    <w:rsid w:val="009F04A7"/>
    <w:rsid w:val="009F5CBB"/>
    <w:rsid w:val="00AB6869"/>
    <w:rsid w:val="00AD2DB2"/>
    <w:rsid w:val="00AD64E9"/>
    <w:rsid w:val="00B07813"/>
    <w:rsid w:val="00B36346"/>
    <w:rsid w:val="00B40B45"/>
    <w:rsid w:val="00B61627"/>
    <w:rsid w:val="00B70B6E"/>
    <w:rsid w:val="00B80940"/>
    <w:rsid w:val="00C11CA9"/>
    <w:rsid w:val="00C1572B"/>
    <w:rsid w:val="00C61D3A"/>
    <w:rsid w:val="00C70CCD"/>
    <w:rsid w:val="00C80424"/>
    <w:rsid w:val="00C8311B"/>
    <w:rsid w:val="00C86FE5"/>
    <w:rsid w:val="00C93D56"/>
    <w:rsid w:val="00CA6F64"/>
    <w:rsid w:val="00CD2972"/>
    <w:rsid w:val="00D20EE8"/>
    <w:rsid w:val="00D41E9E"/>
    <w:rsid w:val="00D44995"/>
    <w:rsid w:val="00D44D30"/>
    <w:rsid w:val="00D45777"/>
    <w:rsid w:val="00D5162A"/>
    <w:rsid w:val="00D65BD0"/>
    <w:rsid w:val="00D929D7"/>
    <w:rsid w:val="00DD0FF5"/>
    <w:rsid w:val="00E3529E"/>
    <w:rsid w:val="00E645EE"/>
    <w:rsid w:val="00E72826"/>
    <w:rsid w:val="00E85C82"/>
    <w:rsid w:val="00E96C63"/>
    <w:rsid w:val="00EA1156"/>
    <w:rsid w:val="00ED48B9"/>
    <w:rsid w:val="00EE136D"/>
    <w:rsid w:val="00EE6576"/>
    <w:rsid w:val="00F11CC8"/>
    <w:rsid w:val="00F30643"/>
    <w:rsid w:val="00F56E96"/>
    <w:rsid w:val="00F64E60"/>
    <w:rsid w:val="00FB15EC"/>
    <w:rsid w:val="00FD2A00"/>
    <w:rsid w:val="00FE280F"/>
    <w:rsid w:val="00FE7E61"/>
    <w:rsid w:val="00FF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2A933C-6CEB-4066-B190-3AC93BFDA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D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9D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rsid w:val="00071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456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560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qFormat/>
    <w:rsid w:val="008613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01">
    <w:name w:val="fontstyle01"/>
    <w:basedOn w:val="a0"/>
    <w:rsid w:val="005D117E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charstyle16">
    <w:name w:val="charstyle16"/>
    <w:basedOn w:val="a0"/>
    <w:rsid w:val="004929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9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5238C-E466-403B-ABE7-20284AB1A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Елена Юрьевна Слепова</cp:lastModifiedBy>
  <cp:revision>23</cp:revision>
  <cp:lastPrinted>2022-07-22T03:32:00Z</cp:lastPrinted>
  <dcterms:created xsi:type="dcterms:W3CDTF">2022-04-20T04:42:00Z</dcterms:created>
  <dcterms:modified xsi:type="dcterms:W3CDTF">2023-01-12T09:53:00Z</dcterms:modified>
</cp:coreProperties>
</file>